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A2" w:rsidRDefault="00E84B7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Each Kindness</w:t>
      </w:r>
    </w:p>
    <w:p w:rsidR="002C2DA2" w:rsidRDefault="00E84B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Jacqueline Woodson</w:t>
      </w:r>
    </w:p>
    <w:p w:rsidR="002C2DA2" w:rsidRDefault="002C2D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winter, snow fell on everything, turning the world a brilliant white.</w:t>
      </w:r>
    </w:p>
    <w:p w:rsidR="002C2DA2" w:rsidRDefault="00E84B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morning, as we settled into our seats, the classroom door opened and the principal came in. She had a girl with her, and she said to us,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is Maya.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Maya looked down at the floor.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3783489</wp:posOffset>
            </wp:positionH>
            <wp:positionV relativeFrom="paragraph">
              <wp:posOffset>404813</wp:posOffset>
            </wp:positionV>
            <wp:extent cx="2045811" cy="2643188"/>
            <wp:effectExtent l="0" t="0" r="0" b="0"/>
            <wp:wrapSquare wrapText="bothSides" distT="114300" distB="114300" distL="114300" distR="114300"/>
            <wp:docPr id="1" name="image2.jpg" descr="Each-Kindness-First-da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ach-Kindness-First-day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811" cy="264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I heard her whisper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Hello. </w:t>
      </w:r>
    </w:p>
    <w:p w:rsidR="002C2DA2" w:rsidRDefault="002C2D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all stared at her.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coat was open and the clothes beneath it looked old and ragged.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shoes were spring shoes, not meant for the snow.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strap on one of them 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broken.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teacher, Ms. Albert, said,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Say good morning to our new student.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most of us were silent.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only empty seat was next to me.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That’s where our teacher put Maya.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on that first day, Maya turned to me and smiled.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I didn’t smile back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moved my chair, myself and my books a little farther away from her.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she looked my way, I turned to the window and stared out at the snow.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every day after that, when Maya came into the classroom, I looked away and didn’t smile back.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best </w:t>
      </w:r>
      <w:r>
        <w:rPr>
          <w:rFonts w:ascii="Times New Roman" w:eastAsia="Times New Roman" w:hAnsi="Times New Roman" w:cs="Times New Roman"/>
          <w:sz w:val="24"/>
          <w:szCs w:val="24"/>
        </w:rPr>
        <w:t>friends that year were Kendra and Sophie.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lunchtime, we walked around the school yard, our fingers laced together, whispering secrets into each other’s ears.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day, while we were near the slide,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 came over to us.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held open her hand to show us the shiny jacks and tiny red ball she’d gotten for her birthday.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It’s a high bouncer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she said.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none of us wanted to play.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Maya played a game against herself.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afternoon, when we got back into the classroom, Maya whispered to me,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Bet you can’t guess who the new Jacks Champion of the World is. </w:t>
      </w:r>
    </w:p>
    <w:p w:rsidR="002C2DA2" w:rsidRDefault="002C2D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Behind me, Andrew whispered,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Chloe’s got a new friend. Chloe’s got a new friend.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She’s not my friend, </w:t>
      </w:r>
      <w:r>
        <w:rPr>
          <w:rFonts w:ascii="Times New Roman" w:eastAsia="Times New Roman" w:hAnsi="Times New Roman" w:cs="Times New Roman"/>
          <w:sz w:val="24"/>
          <w:szCs w:val="24"/>
        </w:rPr>
        <w:t>I whispered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weeks passed. Every day, we whispered about Maya, laughing at her clothes, her shoes, the strange food she brought for lunch.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days, Maya held out her hand to show us what she had brought to school-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deck of cards, pick up sticks, a sma</w:t>
      </w:r>
      <w:r>
        <w:rPr>
          <w:rFonts w:ascii="Times New Roman" w:eastAsia="Times New Roman" w:hAnsi="Times New Roman" w:cs="Times New Roman"/>
          <w:sz w:val="24"/>
          <w:szCs w:val="24"/>
        </w:rPr>
        <w:t>ll tattered doll.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Whenever she asked us to play, we said no.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days grew warmer and warmer. The pond thawed. Grass began growing where snow had once been.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day, Maya came to school wearing a pretty dress and fancy shoes.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the shoes and the dr</w:t>
      </w:r>
      <w:r>
        <w:rPr>
          <w:rFonts w:ascii="Times New Roman" w:eastAsia="Times New Roman" w:hAnsi="Times New Roman" w:cs="Times New Roman"/>
          <w:sz w:val="24"/>
          <w:szCs w:val="24"/>
        </w:rPr>
        <w:t>ess looked like they’d belonged to another girl before Maya.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have a new name for her, </w:t>
      </w:r>
      <w:r>
        <w:rPr>
          <w:rFonts w:ascii="Times New Roman" w:eastAsia="Times New Roman" w:hAnsi="Times New Roman" w:cs="Times New Roman"/>
          <w:sz w:val="24"/>
          <w:szCs w:val="24"/>
        </w:rPr>
        <w:t>Kendra whispered.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Never New.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Everything she has came from a secondhand store. </w:t>
      </w:r>
    </w:p>
    <w:p w:rsidR="002C2DA2" w:rsidRDefault="002C2D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all laughed. Maya stood by the fence. She was holding a jump rope but did not come over to us to ask if we wanted to play. After a while, she folded it double, rolled the ends around each hand and started jumping. Then she jumped around the whole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yard without stopping. She didn’t look up once. Just jumped, jumped, jumped.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day, Maya’s seat was empty. In class that morning, we were talking about kindness.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Albert had brought a big bowl into class and filled it with water.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all gather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around her desk and watched her drop a small stone into it.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Tiny waves rippled out, away from the stone.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is what kindness does, </w:t>
      </w:r>
      <w:r>
        <w:rPr>
          <w:rFonts w:ascii="Times New Roman" w:eastAsia="Times New Roman" w:hAnsi="Times New Roman" w:cs="Times New Roman"/>
          <w:sz w:val="24"/>
          <w:szCs w:val="24"/>
        </w:rPr>
        <w:t>Ms. Albert said.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Each little thing we do goes out, like a ripple, into the world. 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3467100</wp:posOffset>
            </wp:positionH>
            <wp:positionV relativeFrom="paragraph">
              <wp:posOffset>38100</wp:posOffset>
            </wp:positionV>
            <wp:extent cx="2619375" cy="1743075"/>
            <wp:effectExtent l="0" t="0" r="0" b="0"/>
            <wp:wrapSquare wrapText="bothSides" distT="114300" distB="114300" distL="114300" distR="114300"/>
            <wp:docPr id="3" name="image7.jpg" descr="Each Kindn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ach Kindnes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Ms. Albert let us each drop t</w:t>
      </w:r>
      <w:r>
        <w:rPr>
          <w:rFonts w:ascii="Times New Roman" w:eastAsia="Times New Roman" w:hAnsi="Times New Roman" w:cs="Times New Roman"/>
          <w:sz w:val="24"/>
          <w:szCs w:val="24"/>
        </w:rPr>
        <w:t>he stone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as we told her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 things we had done.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had held the door for his grandmother. Kendra helped change her baby brother’s diaper. Even mean old Andrew had done something.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carried Teacher’s books up the stairs,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said.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Ms. Al</w:t>
      </w:r>
      <w:r>
        <w:rPr>
          <w:rFonts w:ascii="Times New Roman" w:eastAsia="Times New Roman" w:hAnsi="Times New Roman" w:cs="Times New Roman"/>
          <w:sz w:val="24"/>
          <w:szCs w:val="24"/>
        </w:rPr>
        <w:t>bert said it was true.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stood there, holding Ms. Albert’s rock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4143375</wp:posOffset>
            </wp:positionH>
            <wp:positionV relativeFrom="paragraph">
              <wp:posOffset>180975</wp:posOffset>
            </wp:positionV>
            <wp:extent cx="1790700" cy="2390775"/>
            <wp:effectExtent l="0" t="0" r="0" b="0"/>
            <wp:wrapSquare wrapText="bothSides" distT="114300" distB="114300" distL="114300" distR="114300"/>
            <wp:docPr id="4" name="image8.jpg" descr="Each kindnes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Each kindness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hand, silent.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Even small things count,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Albert said gently.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I couldn’t think of anything and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the stone on.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 didn’t come to school the next day. Or the day after that.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morning, I walked to school slowly, hoping this would be the day Maya returned and she’d look at me and smile. I promised myself this would be the day I smiled back.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Each Kindness, </w:t>
      </w:r>
      <w:r>
        <w:rPr>
          <w:rFonts w:ascii="Times New Roman" w:eastAsia="Times New Roman" w:hAnsi="Times New Roman" w:cs="Times New Roman"/>
          <w:sz w:val="24"/>
          <w:szCs w:val="24"/>
        </w:rPr>
        <w:t>Ms. Albert had said,</w:t>
      </w: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Makes the whole world a little bit better. </w:t>
      </w:r>
    </w:p>
    <w:p w:rsidR="002C2DA2" w:rsidRDefault="002C2D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Maya’s seat remained empty.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one day, Ms. Albert announced to the class that Maya wouldn’t be coming back.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Her family had to move away, </w:t>
      </w:r>
      <w:r>
        <w:rPr>
          <w:rFonts w:ascii="Times New Roman" w:eastAsia="Times New Roman" w:hAnsi="Times New Roman" w:cs="Times New Roman"/>
          <w:sz w:val="24"/>
          <w:szCs w:val="24"/>
        </w:rPr>
        <w:t>Ms. Albert said.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she told us to take 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notebooks, it was time for spelling.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afternoon, I walked home alone.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reached the pond, my throat filled with all the things I wished I would have said to Maya.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kindness I had never shown.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threw small stones into it, over and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Watching the way the water rippled out and away. 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 and away.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each kindness- done and not done.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every girl somewhere-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a small gift out to someone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that someone turning away from it. </w:t>
      </w:r>
    </w:p>
    <w:p w:rsidR="002C2DA2" w:rsidRDefault="002C2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watched the water ripple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sun set thr</w:t>
      </w:r>
      <w:r>
        <w:rPr>
          <w:rFonts w:ascii="Times New Roman" w:eastAsia="Times New Roman" w:hAnsi="Times New Roman" w:cs="Times New Roman"/>
          <w:sz w:val="24"/>
          <w:szCs w:val="24"/>
        </w:rPr>
        <w:t>ough the maples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chance of a kindness with Maya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became more and more</w:t>
      </w:r>
    </w:p>
    <w:p w:rsidR="002C2DA2" w:rsidRDefault="00E84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forever gone. </w:t>
      </w:r>
    </w:p>
    <w:p w:rsidR="002C2DA2" w:rsidRDefault="002C2D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DA2" w:rsidRDefault="00E84B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inline distT="114300" distB="114300" distL="114300" distR="114300">
            <wp:extent cx="1847850" cy="2466975"/>
            <wp:effectExtent l="0" t="0" r="0" b="0"/>
            <wp:docPr id="2" name="image4.jpg" descr="Each kindness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ach kindness 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C2D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C2DA2"/>
    <w:rsid w:val="002C2DA2"/>
    <w:rsid w:val="00E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2017-08-31T18:41:00Z</dcterms:created>
  <dcterms:modified xsi:type="dcterms:W3CDTF">2017-08-31T18:41:00Z</dcterms:modified>
</cp:coreProperties>
</file>